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4" w:rsidRDefault="00AF375E" w:rsidP="003044A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1E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45ACD" w:rsidRDefault="00A45ACD" w:rsidP="00A4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CD">
        <w:rPr>
          <w:rFonts w:ascii="Times New Roman" w:hAnsi="Times New Roman" w:cs="Times New Roman"/>
          <w:b/>
          <w:sz w:val="28"/>
          <w:szCs w:val="28"/>
        </w:rPr>
        <w:t>расширенно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45ACD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45AC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45ACD">
        <w:rPr>
          <w:rFonts w:ascii="Times New Roman" w:hAnsi="Times New Roman" w:cs="Times New Roman"/>
          <w:b/>
          <w:bCs/>
          <w:sz w:val="28"/>
          <w:szCs w:val="28"/>
        </w:rPr>
        <w:t xml:space="preserve">оординационного совета по развитию промышленности и технологий при Губернаторе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ACD">
        <w:rPr>
          <w:rFonts w:ascii="Times New Roman" w:hAnsi="Times New Roman" w:cs="Times New Roman"/>
          <w:b/>
          <w:bCs/>
          <w:sz w:val="28"/>
          <w:szCs w:val="28"/>
        </w:rPr>
        <w:t>Калужской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ACD">
        <w:rPr>
          <w:rFonts w:ascii="Times New Roman" w:hAnsi="Times New Roman" w:cs="Times New Roman"/>
          <w:b/>
          <w:sz w:val="28"/>
          <w:szCs w:val="28"/>
        </w:rPr>
        <w:t xml:space="preserve">и  совета Калужского регионального отделения </w:t>
      </w:r>
    </w:p>
    <w:p w:rsidR="00A45ACD" w:rsidRPr="00A45ACD" w:rsidRDefault="00A45ACD" w:rsidP="00A4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ACD">
        <w:rPr>
          <w:rFonts w:ascii="Times New Roman" w:hAnsi="Times New Roman" w:cs="Times New Roman"/>
          <w:b/>
          <w:sz w:val="28"/>
          <w:szCs w:val="28"/>
        </w:rPr>
        <w:t>ООО «Союз машино</w:t>
      </w:r>
      <w:bookmarkStart w:id="0" w:name="_GoBack"/>
      <w:bookmarkEnd w:id="0"/>
      <w:r w:rsidRPr="00A45ACD">
        <w:rPr>
          <w:rFonts w:ascii="Times New Roman" w:hAnsi="Times New Roman" w:cs="Times New Roman"/>
          <w:b/>
          <w:sz w:val="28"/>
          <w:szCs w:val="28"/>
        </w:rPr>
        <w:t xml:space="preserve">строителей России» </w:t>
      </w:r>
    </w:p>
    <w:p w:rsidR="00CD76FB" w:rsidRDefault="00CD76FB" w:rsidP="00304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534150" w:rsidP="00304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50">
        <w:rPr>
          <w:rFonts w:ascii="Times New Roman" w:hAnsi="Times New Roman" w:cs="Times New Roman"/>
          <w:sz w:val="28"/>
          <w:szCs w:val="28"/>
        </w:rPr>
        <w:t>27.</w:t>
      </w:r>
      <w:r w:rsidR="003044A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4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A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A9" w:rsidRPr="003044A9">
        <w:rPr>
          <w:rFonts w:ascii="Times New Roman" w:hAnsi="Times New Roman" w:cs="Times New Roman"/>
          <w:sz w:val="28"/>
          <w:szCs w:val="28"/>
        </w:rPr>
        <w:t>г. Калуга,  ул. С-Щедрина, 121</w:t>
      </w:r>
    </w:p>
    <w:p w:rsidR="00534150" w:rsidRDefault="003044A9" w:rsidP="00304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044A9">
        <w:rPr>
          <w:rFonts w:ascii="Times New Roman" w:hAnsi="Times New Roman" w:cs="Times New Roman"/>
          <w:sz w:val="28"/>
          <w:szCs w:val="28"/>
        </w:rPr>
        <w:t>АО «КЭМЗ»</w:t>
      </w:r>
    </w:p>
    <w:p w:rsidR="00534150" w:rsidRPr="00534150" w:rsidRDefault="00534150" w:rsidP="0053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9"/>
      </w:tblGrid>
      <w:tr w:rsidR="006D3A50" w:rsidRPr="003044A9" w:rsidTr="00C51246">
        <w:tc>
          <w:tcPr>
            <w:tcW w:w="1715" w:type="dxa"/>
            <w:shd w:val="clear" w:color="auto" w:fill="auto"/>
          </w:tcPr>
          <w:p w:rsidR="006D3A50" w:rsidRPr="0014276D" w:rsidRDefault="006B7C89" w:rsidP="00CE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D3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E4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9" w:type="dxa"/>
            <w:shd w:val="clear" w:color="auto" w:fill="auto"/>
          </w:tcPr>
          <w:p w:rsidR="006D3A50" w:rsidRDefault="006D3A50" w:rsidP="005855C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у </w:t>
            </w:r>
            <w:r w:rsidR="00585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 Администрации Губернатора Калужской области по адресу: пл. Старый Торг, д. 2, отправление автобус</w:t>
            </w:r>
            <w:r w:rsidR="007C2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B47F4" w:rsidRPr="003044A9" w:rsidRDefault="006B47F4" w:rsidP="005855C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A50" w:rsidRPr="003044A9" w:rsidTr="00C51246">
        <w:tc>
          <w:tcPr>
            <w:tcW w:w="1715" w:type="dxa"/>
            <w:shd w:val="clear" w:color="auto" w:fill="auto"/>
          </w:tcPr>
          <w:p w:rsidR="006D3A50" w:rsidRPr="0014276D" w:rsidRDefault="00CE4AAE" w:rsidP="00FA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0-10.</w:t>
            </w:r>
            <w:r w:rsidR="00FA1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9" w:type="dxa"/>
            <w:shd w:val="clear" w:color="auto" w:fill="auto"/>
          </w:tcPr>
          <w:p w:rsidR="006D3A50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предприятия ОАО «Калужский турбинный завод»</w:t>
            </w:r>
          </w:p>
          <w:p w:rsidR="006D3A50" w:rsidRPr="003044A9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A50" w:rsidRPr="003044A9" w:rsidTr="00C51246">
        <w:tc>
          <w:tcPr>
            <w:tcW w:w="1715" w:type="dxa"/>
            <w:shd w:val="clear" w:color="auto" w:fill="auto"/>
          </w:tcPr>
          <w:p w:rsidR="006D3A50" w:rsidRPr="0014276D" w:rsidRDefault="006D3A50" w:rsidP="00CE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  <w:r w:rsidR="00CE4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E4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9" w:type="dxa"/>
            <w:shd w:val="clear" w:color="auto" w:fill="auto"/>
          </w:tcPr>
          <w:p w:rsidR="006D3A50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предприятия ООО «НПП «Телеметрия»</w:t>
            </w:r>
          </w:p>
          <w:p w:rsidR="006D3A50" w:rsidRPr="003044A9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A50" w:rsidRPr="003044A9" w:rsidTr="00C51246">
        <w:tc>
          <w:tcPr>
            <w:tcW w:w="1715" w:type="dxa"/>
            <w:shd w:val="clear" w:color="auto" w:fill="auto"/>
          </w:tcPr>
          <w:p w:rsidR="006D3A50" w:rsidRDefault="006D3A50" w:rsidP="00CE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E4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</w:t>
            </w:r>
            <w:r w:rsidR="006B7C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9" w:type="dxa"/>
            <w:shd w:val="clear" w:color="auto" w:fill="auto"/>
          </w:tcPr>
          <w:p w:rsidR="006D3A50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Переезд на предприятие АО «КЭМЗ»</w:t>
            </w:r>
          </w:p>
          <w:p w:rsidR="006D3A50" w:rsidRDefault="006D3A50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C51246">
        <w:tc>
          <w:tcPr>
            <w:tcW w:w="1715" w:type="dxa"/>
            <w:shd w:val="clear" w:color="auto" w:fill="auto"/>
          </w:tcPr>
          <w:p w:rsidR="003044A9" w:rsidRPr="003044A9" w:rsidRDefault="00183D1F" w:rsidP="00A23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11.30-11.4</w:t>
            </w:r>
            <w:r w:rsidR="00A23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3044A9"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99" w:type="dxa"/>
            <w:shd w:val="clear" w:color="auto" w:fill="auto"/>
          </w:tcPr>
          <w:p w:rsidR="003044A9" w:rsidRPr="003044A9" w:rsidRDefault="003044A9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Вступительное слово </w:t>
            </w:r>
            <w:r w:rsidR="00183D1F" w:rsidRPr="00142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Артамонова</w:t>
            </w:r>
            <w:r w:rsidR="0014276D">
              <w:t xml:space="preserve"> </w:t>
            </w:r>
            <w:r w:rsidR="0014276D" w:rsidRPr="00142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 Дмитриевича</w:t>
            </w:r>
            <w:r w:rsidR="00183D1F" w:rsidRPr="00142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Калужской области                               </w:t>
            </w:r>
          </w:p>
          <w:p w:rsidR="003044A9" w:rsidRPr="003044A9" w:rsidRDefault="003044A9" w:rsidP="00C5124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44A9" w:rsidRPr="003044A9" w:rsidTr="00C51246">
        <w:trPr>
          <w:trHeight w:val="1076"/>
        </w:trPr>
        <w:tc>
          <w:tcPr>
            <w:tcW w:w="1715" w:type="dxa"/>
            <w:shd w:val="clear" w:color="auto" w:fill="auto"/>
          </w:tcPr>
          <w:p w:rsidR="003044A9" w:rsidRPr="003044A9" w:rsidRDefault="00183D1F" w:rsidP="00A23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11.4</w:t>
            </w:r>
            <w:r w:rsidR="00A23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-11.5</w:t>
            </w:r>
            <w:r w:rsidR="00A23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9" w:type="dxa"/>
            <w:shd w:val="clear" w:color="auto" w:fill="auto"/>
          </w:tcPr>
          <w:p w:rsidR="00880CB4" w:rsidRPr="003044A9" w:rsidRDefault="003044A9" w:rsidP="00C5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Богатырев Дмитрий Анатольевич -  руководитель представительства ГК «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51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51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развитии предприятий ОПК Калужской области</w:t>
            </w:r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51246" w:rsidRPr="003044A9" w:rsidTr="00C51246">
        <w:trPr>
          <w:trHeight w:val="680"/>
        </w:trPr>
        <w:tc>
          <w:tcPr>
            <w:tcW w:w="1715" w:type="dxa"/>
            <w:shd w:val="clear" w:color="auto" w:fill="auto"/>
          </w:tcPr>
          <w:p w:rsidR="00C51246" w:rsidRPr="003044A9" w:rsidRDefault="006D3A50" w:rsidP="00A23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23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1.50</w:t>
            </w:r>
            <w:r w:rsidR="00C51246"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-12.</w:t>
            </w:r>
            <w:r w:rsidR="00894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99" w:type="dxa"/>
            <w:shd w:val="clear" w:color="auto" w:fill="auto"/>
          </w:tcPr>
          <w:p w:rsidR="00C51246" w:rsidRPr="00C51246" w:rsidRDefault="006D3A50" w:rsidP="006D3A5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Выступления участников заседания</w:t>
            </w:r>
          </w:p>
        </w:tc>
      </w:tr>
      <w:tr w:rsidR="00B6769B" w:rsidRPr="003044A9" w:rsidTr="00C51246">
        <w:tc>
          <w:tcPr>
            <w:tcW w:w="1715" w:type="dxa"/>
            <w:shd w:val="clear" w:color="auto" w:fill="auto"/>
          </w:tcPr>
          <w:p w:rsidR="00B6769B" w:rsidRPr="008A0A65" w:rsidRDefault="00B6769B" w:rsidP="00010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E86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12.35-12.45</w:t>
            </w:r>
          </w:p>
        </w:tc>
        <w:tc>
          <w:tcPr>
            <w:tcW w:w="7899" w:type="dxa"/>
            <w:shd w:val="clear" w:color="auto" w:fill="auto"/>
          </w:tcPr>
          <w:p w:rsidR="007A1AE8" w:rsidRDefault="007A1AE8" w:rsidP="007A1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Байшев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Алексей Юрьевич – руководитель проектного офиса Федерального центра компетенций по производительности труда «О внедрении механизмов производительности труда на промышленных предприятиях»</w:t>
            </w:r>
          </w:p>
          <w:p w:rsidR="00B6769B" w:rsidRPr="00C51246" w:rsidRDefault="00B6769B" w:rsidP="00010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769B" w:rsidRPr="003044A9" w:rsidTr="00C51246">
        <w:tc>
          <w:tcPr>
            <w:tcW w:w="1715" w:type="dxa"/>
            <w:shd w:val="clear" w:color="auto" w:fill="auto"/>
          </w:tcPr>
          <w:p w:rsidR="00B6769B" w:rsidRPr="003044A9" w:rsidRDefault="00B6769B" w:rsidP="00753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5-12.5</w:t>
            </w:r>
            <w:r w:rsidR="00753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9" w:type="dxa"/>
            <w:shd w:val="clear" w:color="auto" w:fill="auto"/>
          </w:tcPr>
          <w:p w:rsidR="00B6769B" w:rsidRPr="003044A9" w:rsidRDefault="00C73579" w:rsidP="00C7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</w:t>
            </w:r>
          </w:p>
        </w:tc>
      </w:tr>
      <w:tr w:rsidR="00753681" w:rsidRPr="003044A9" w:rsidTr="00C51246">
        <w:tc>
          <w:tcPr>
            <w:tcW w:w="1715" w:type="dxa"/>
            <w:shd w:val="clear" w:color="auto" w:fill="auto"/>
          </w:tcPr>
          <w:p w:rsidR="00753681" w:rsidRPr="0014276D" w:rsidRDefault="00753681" w:rsidP="00472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12.50-12.55</w:t>
            </w:r>
          </w:p>
        </w:tc>
        <w:tc>
          <w:tcPr>
            <w:tcW w:w="7899" w:type="dxa"/>
            <w:shd w:val="clear" w:color="auto" w:fill="auto"/>
          </w:tcPr>
          <w:p w:rsidR="00753681" w:rsidRPr="0014276D" w:rsidRDefault="00753681" w:rsidP="00753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753681" w:rsidRPr="003044A9" w:rsidTr="00C51246">
        <w:tc>
          <w:tcPr>
            <w:tcW w:w="1715" w:type="dxa"/>
            <w:shd w:val="clear" w:color="auto" w:fill="auto"/>
          </w:tcPr>
          <w:p w:rsidR="00753681" w:rsidRPr="003044A9" w:rsidRDefault="00753681" w:rsidP="00C20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142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99" w:type="dxa"/>
            <w:shd w:val="clear" w:color="auto" w:fill="auto"/>
          </w:tcPr>
          <w:p w:rsidR="00753681" w:rsidRDefault="00753681" w:rsidP="00C5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t xml:space="preserve"> </w:t>
            </w:r>
            <w:r w:rsidRPr="00142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 Дмитриевича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4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 Калужской области </w:t>
            </w:r>
          </w:p>
          <w:p w:rsidR="00753681" w:rsidRPr="003044A9" w:rsidRDefault="00753681" w:rsidP="0088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3681" w:rsidRPr="003044A9" w:rsidTr="00C51246">
        <w:tc>
          <w:tcPr>
            <w:tcW w:w="1715" w:type="dxa"/>
            <w:shd w:val="clear" w:color="auto" w:fill="auto"/>
          </w:tcPr>
          <w:p w:rsidR="00753681" w:rsidRPr="0014276D" w:rsidRDefault="00753681" w:rsidP="00304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7899" w:type="dxa"/>
            <w:shd w:val="clear" w:color="auto" w:fill="auto"/>
          </w:tcPr>
          <w:p w:rsidR="00753681" w:rsidRPr="0014276D" w:rsidRDefault="00753681" w:rsidP="00C5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Переезд на автобусе на пл. Старый Торг, д. 2.</w:t>
            </w:r>
          </w:p>
        </w:tc>
      </w:tr>
    </w:tbl>
    <w:p w:rsidR="00534150" w:rsidRPr="0014276D" w:rsidRDefault="00534150" w:rsidP="00C4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150" w:rsidRPr="0014276D" w:rsidSect="00C51246">
      <w:pgSz w:w="11906" w:h="16838"/>
      <w:pgMar w:top="1320" w:right="850" w:bottom="20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A27"/>
    <w:multiLevelType w:val="hybridMultilevel"/>
    <w:tmpl w:val="1AF2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652A"/>
    <w:multiLevelType w:val="hybridMultilevel"/>
    <w:tmpl w:val="9AE6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3DAB"/>
    <w:multiLevelType w:val="hybridMultilevel"/>
    <w:tmpl w:val="19D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94"/>
    <w:rsid w:val="00085E57"/>
    <w:rsid w:val="00103D0E"/>
    <w:rsid w:val="0014276D"/>
    <w:rsid w:val="00183D1F"/>
    <w:rsid w:val="003044A9"/>
    <w:rsid w:val="00304B5A"/>
    <w:rsid w:val="00391FC2"/>
    <w:rsid w:val="00397F57"/>
    <w:rsid w:val="003F2587"/>
    <w:rsid w:val="00534150"/>
    <w:rsid w:val="00583259"/>
    <w:rsid w:val="005855C0"/>
    <w:rsid w:val="00587E41"/>
    <w:rsid w:val="005C0E71"/>
    <w:rsid w:val="006922A9"/>
    <w:rsid w:val="006B47F4"/>
    <w:rsid w:val="006B7C89"/>
    <w:rsid w:val="006D3A50"/>
    <w:rsid w:val="00753681"/>
    <w:rsid w:val="00792F3E"/>
    <w:rsid w:val="007A1AE8"/>
    <w:rsid w:val="007B5029"/>
    <w:rsid w:val="007C2112"/>
    <w:rsid w:val="008370A2"/>
    <w:rsid w:val="00873B43"/>
    <w:rsid w:val="00880CB4"/>
    <w:rsid w:val="008947A1"/>
    <w:rsid w:val="009B634A"/>
    <w:rsid w:val="00A1692E"/>
    <w:rsid w:val="00A231EF"/>
    <w:rsid w:val="00A45ACD"/>
    <w:rsid w:val="00AF375E"/>
    <w:rsid w:val="00B6769B"/>
    <w:rsid w:val="00B81FE3"/>
    <w:rsid w:val="00BE1FC2"/>
    <w:rsid w:val="00C20FF5"/>
    <w:rsid w:val="00C23D27"/>
    <w:rsid w:val="00C46EB0"/>
    <w:rsid w:val="00C51246"/>
    <w:rsid w:val="00C52A94"/>
    <w:rsid w:val="00C73579"/>
    <w:rsid w:val="00CD76FB"/>
    <w:rsid w:val="00CE4AAE"/>
    <w:rsid w:val="00CE595A"/>
    <w:rsid w:val="00D017FD"/>
    <w:rsid w:val="00D02546"/>
    <w:rsid w:val="00D84B6A"/>
    <w:rsid w:val="00DB261F"/>
    <w:rsid w:val="00E448D2"/>
    <w:rsid w:val="00EA2277"/>
    <w:rsid w:val="00FA156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A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C5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A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C5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Дмитрий Сергеевич</dc:creator>
  <cp:lastModifiedBy>Шаламова Наталья Сергеевна</cp:lastModifiedBy>
  <cp:revision>2</cp:revision>
  <dcterms:created xsi:type="dcterms:W3CDTF">2019-10-04T07:03:00Z</dcterms:created>
  <dcterms:modified xsi:type="dcterms:W3CDTF">2019-10-04T07:03:00Z</dcterms:modified>
</cp:coreProperties>
</file>